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nato/a  </w:t>
      </w:r>
      <w:sdt>
        <w:sdtPr>
          <w:id w:val="415674543"/>
          <w:placeholder>
            <w:docPart w:val="DefaultPlaceholder_-1854013440"/>
          </w:placeholder>
        </w:sdtPr>
        <w:sdtEnd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14:paraId="22352AF1" w14:textId="55638956" w:rsidR="00FB01B8" w:rsidRPr="0074150A" w:rsidRDefault="004A0E4F" w:rsidP="003C436F">
      <w:pPr>
        <w:spacing w:line="240" w:lineRule="auto"/>
        <w:jc w:val="both"/>
        <w:rPr>
          <w:i/>
        </w:rPr>
      </w:pPr>
      <w:sdt>
        <w:sdtPr>
          <w:id w:val="-341240878"/>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End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19B302AC" w:rsidR="00E34E49" w:rsidRDefault="008E6F00" w:rsidP="003C436F">
      <w:pPr>
        <w:spacing w:line="240" w:lineRule="auto"/>
        <w:jc w:val="both"/>
      </w:pPr>
      <w:r>
        <w:t xml:space="preserve">Ai fini della graduatoria interna per l’individuazione dei soprannumerari per </w:t>
      </w:r>
      <w:r w:rsidR="00C66DEA">
        <w:t xml:space="preserve">il prossimo </w:t>
      </w:r>
      <w:r w:rsidRPr="00C66DEA">
        <w:t xml:space="preserve">a.s. </w:t>
      </w:r>
      <w:r w:rsidR="00C66DEA" w:rsidRPr="00C66DEA">
        <w:t>_____/_____</w:t>
      </w:r>
      <w:r>
        <w:t xml:space="preserve">, rispetto alla precedente graduatoria </w:t>
      </w:r>
      <w:r w:rsidR="00C66DEA">
        <w:t xml:space="preserve">relativa al corrente a.s. </w:t>
      </w:r>
      <w:r w:rsidR="00C66DEA" w:rsidRPr="00C66DEA">
        <w:t>_____/_____</w:t>
      </w:r>
      <w:r>
        <w:t>:</w:t>
      </w:r>
    </w:p>
    <w:p w14:paraId="77DF0D44" w14:textId="5C2EE1B7" w:rsidR="00E34E49" w:rsidRDefault="004A0E4F" w:rsidP="003C436F">
      <w:pPr>
        <w:spacing w:line="240" w:lineRule="auto"/>
        <w:jc w:val="both"/>
        <w:rPr>
          <w:b/>
          <w:bCs/>
        </w:rPr>
      </w:pPr>
      <w:sdt>
        <w:sdtPr>
          <w:rPr>
            <w:rFonts w:ascii="MS Gothic" w:eastAsia="MS Gothic" w:hAnsi="MS Gothic"/>
            <w:b/>
            <w:bCs/>
          </w:rPr>
          <w:id w:val="-1124067636"/>
          <w14:checkbox>
            <w14:checked w14:val="0"/>
            <w14:checkedState w14:val="2612" w14:font="MS Gothic"/>
            <w14:uncheckedState w14:val="2610" w14:font="MS Gothic"/>
          </w14:checkbox>
        </w:sdtPr>
        <w:sdtEnd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50D8F774" w14:textId="59F2D0DD" w:rsidR="00F75C9B" w:rsidRPr="00F75C9B" w:rsidRDefault="00F75C9B" w:rsidP="003C436F">
      <w:pPr>
        <w:spacing w:line="240" w:lineRule="auto"/>
        <w:jc w:val="both"/>
      </w:pPr>
      <w:r w:rsidRPr="00F75C9B">
        <w:t>ovvero</w:t>
      </w:r>
      <w:r>
        <w:t xml:space="preserve"> dichiara (compilare solo nel caso si rientri in una delle casistiche riportate)</w:t>
      </w:r>
      <w:r w:rsidRPr="00F75C9B">
        <w:t>:</w:t>
      </w:r>
    </w:p>
    <w:p w14:paraId="647CAE50" w14:textId="48682392" w:rsidR="00F75C9B" w:rsidRDefault="004A0E4F" w:rsidP="003C436F">
      <w:pPr>
        <w:spacing w:line="240" w:lineRule="auto"/>
        <w:jc w:val="both"/>
      </w:pPr>
      <w:sdt>
        <w:sdtPr>
          <w:id w:val="186408500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466086592"/>
          <w:placeholder>
            <w:docPart w:val="DefaultPlaceholder_-1854013440"/>
          </w:placeholder>
        </w:sdtPr>
        <w:sdtEndPr/>
        <w:sdtContent>
          <w:r w:rsidR="00F75C9B">
            <w:t>_____</w:t>
          </w:r>
        </w:sdtContent>
      </w:sdt>
      <w:r w:rsidR="00F75C9B">
        <w:t xml:space="preserve"> figli_ di età inferiore ai 6 anni;</w:t>
      </w:r>
    </w:p>
    <w:p w14:paraId="1B4927CE" w14:textId="4C611F18" w:rsidR="00F75C9B" w:rsidRDefault="004A0E4F" w:rsidP="00F75C9B">
      <w:pPr>
        <w:spacing w:line="240" w:lineRule="auto"/>
        <w:jc w:val="both"/>
      </w:pPr>
      <w:sdt>
        <w:sdtPr>
          <w:id w:val="1137847320"/>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71336122"/>
          <w:placeholder>
            <w:docPart w:val="B38BF9A57D9F4258A9C4FBD900C9536B"/>
          </w:placeholder>
        </w:sdtPr>
        <w:sdtEndPr/>
        <w:sdtContent>
          <w:r w:rsidR="00F75C9B">
            <w:t>_____</w:t>
          </w:r>
        </w:sdtContent>
      </w:sdt>
      <w:r w:rsidR="00F75C9B">
        <w:t xml:space="preserve"> figli_ di età superiore ai 6 anni ma minore di 18 anni;</w:t>
      </w:r>
    </w:p>
    <w:p w14:paraId="42D0C351" w14:textId="40552F06" w:rsidR="00F75C9B" w:rsidRDefault="004A0E4F" w:rsidP="00F75C9B">
      <w:pPr>
        <w:spacing w:line="240" w:lineRule="auto"/>
        <w:jc w:val="both"/>
      </w:pPr>
      <w:sdt>
        <w:sdtPr>
          <w:id w:val="-66887646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294291056"/>
          <w:placeholder>
            <w:docPart w:val="95C462A17D4243CE9303959A2E3DAD5A"/>
          </w:placeholder>
        </w:sdtPr>
        <w:sdtEndPr/>
        <w:sdtContent>
          <w:r w:rsidR="00F75C9B">
            <w:t>_____</w:t>
          </w:r>
        </w:sdtContent>
      </w:sdt>
      <w:r w:rsidR="00F75C9B">
        <w:t xml:space="preserve"> figli_ di età superiore ai 18 anni che risulta totalmente o permanentemente  inabile a proficuo lavoro;</w:t>
      </w:r>
    </w:p>
    <w:p w14:paraId="3074795E" w14:textId="4FE79964" w:rsidR="00F75C9B" w:rsidRDefault="004A0E4F" w:rsidP="00F75C9B">
      <w:pPr>
        <w:spacing w:line="240" w:lineRule="auto"/>
        <w:jc w:val="both"/>
      </w:pPr>
      <w:sdt>
        <w:sdtPr>
          <w:id w:val="296190478"/>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093924429"/>
          <w:placeholder>
            <w:docPart w:val="4CA2D65896664CF6A4CB83A74EA0AEE0"/>
          </w:placeholder>
        </w:sdtPr>
        <w:sdtEndPr/>
        <w:sdtContent>
          <w:r w:rsidR="00F75C9B">
            <w:t>_____</w:t>
          </w:r>
        </w:sdtContent>
      </w:sdt>
      <w:r w:rsidR="00F75C9B">
        <w:t xml:space="preserve"> figli_ in condizione di minorità fisica, psichica o sensoriale;</w:t>
      </w:r>
    </w:p>
    <w:p w14:paraId="4FCB649D" w14:textId="28FB469D" w:rsidR="00F75C9B" w:rsidRDefault="004A0E4F" w:rsidP="00F75C9B">
      <w:pPr>
        <w:spacing w:line="240" w:lineRule="auto"/>
        <w:jc w:val="both"/>
      </w:pPr>
      <w:sdt>
        <w:sdtPr>
          <w:id w:val="117076360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14:paraId="3AC63E70" w14:textId="5CB69AD0" w:rsidR="00F75C9B" w:rsidRPr="00E34E49" w:rsidRDefault="004A0E4F" w:rsidP="003C436F">
      <w:pPr>
        <w:spacing w:line="240" w:lineRule="auto"/>
        <w:jc w:val="both"/>
      </w:pPr>
      <w:sdt>
        <w:sdtPr>
          <w:id w:val="159012201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figlio/a di persona totalmente e permanentemente inabile al lavoro che può essere assistito/a soltanto nel comune</w:t>
      </w:r>
      <w:r w:rsidR="00B03B7F">
        <w:t xml:space="preserve"> di titolarità</w:t>
      </w:r>
      <w:r w:rsidR="00F75C9B">
        <w:t>;</w:t>
      </w:r>
    </w:p>
    <w:p w14:paraId="68C8E36F" w14:textId="77777777" w:rsidR="00E34E49" w:rsidRDefault="00E34E49" w:rsidP="003C436F">
      <w:pPr>
        <w:spacing w:line="240" w:lineRule="auto"/>
        <w:jc w:val="both"/>
      </w:pPr>
    </w:p>
    <w:p w14:paraId="698F6216" w14:textId="51266BF4" w:rsidR="008E6F00" w:rsidRPr="00E34E49" w:rsidRDefault="004A0E4F"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End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4A0E4F"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4A0E4F"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4A0E4F"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4A0E4F"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End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EndPr/>
        <w:sdtContent>
          <w:r w:rsidRPr="00D05A60">
            <w:t>____</w:t>
          </w:r>
        </w:sdtContent>
      </w:sdt>
      <w:r>
        <w:t xml:space="preserve"> </w:t>
      </w:r>
      <w:r w:rsidRPr="0074150A">
        <w:t xml:space="preserve">) </w:t>
      </w:r>
    </w:p>
    <w:p w14:paraId="4E204046" w14:textId="77777777" w:rsidR="00E34E49" w:rsidRPr="0074150A" w:rsidRDefault="004A0E4F" w:rsidP="003C436F">
      <w:pPr>
        <w:pStyle w:val="Paragrafoelenco"/>
        <w:numPr>
          <w:ilvl w:val="0"/>
          <w:numId w:val="12"/>
        </w:numPr>
        <w:spacing w:line="240" w:lineRule="auto"/>
        <w:jc w:val="both"/>
      </w:pPr>
      <w:sdt>
        <w:sdtPr>
          <w:rPr>
            <w:lang w:val="fr-FR"/>
          </w:rPr>
          <w:id w:val="-32174390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752041233"/>
          <w:placeholder>
            <w:docPart w:val="DD2F4BC2ACB44F19B2378361D9D05911"/>
          </w:placeholder>
          <w:date>
            <w:dateFormat w:val="dd/MM/yyyy"/>
            <w:lid w:val="it-IT"/>
            <w:storeMappedDataAs w:val="dateTime"/>
            <w:calendar w:val="gregorian"/>
          </w:date>
        </w:sdtPr>
        <w:sdtEndPr/>
        <w:sdtContent>
          <w:r w:rsidR="00E34E49" w:rsidRPr="00D05A60">
            <w:t>________/________/________</w:t>
          </w:r>
        </w:sdtContent>
      </w:sdt>
    </w:p>
    <w:p w14:paraId="464E9C37" w14:textId="77777777" w:rsidR="00E34E49" w:rsidRPr="0074150A" w:rsidRDefault="004A0E4F" w:rsidP="003C436F">
      <w:pPr>
        <w:pStyle w:val="Paragrafoelenco"/>
        <w:numPr>
          <w:ilvl w:val="0"/>
          <w:numId w:val="12"/>
        </w:numPr>
        <w:spacing w:line="240" w:lineRule="auto"/>
        <w:jc w:val="both"/>
      </w:pPr>
      <w:sdt>
        <w:sdtPr>
          <w:rPr>
            <w:lang w:val="fr-FR"/>
          </w:rPr>
          <w:id w:val="163992152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947350098"/>
          <w:placeholder>
            <w:docPart w:val="DC1561049571405CBE45DB2487212B48"/>
          </w:placeholder>
          <w:date>
            <w:dateFormat w:val="dd/MM/yyyy"/>
            <w:lid w:val="it-IT"/>
            <w:storeMappedDataAs w:val="dateTime"/>
            <w:calendar w:val="gregorian"/>
          </w:date>
        </w:sdtPr>
        <w:sdtEndPr/>
        <w:sdtContent>
          <w:r w:rsidR="00E34E49" w:rsidRPr="00D05A60">
            <w:t>________/________/________</w:t>
          </w:r>
        </w:sdtContent>
      </w:sdt>
    </w:p>
    <w:p w14:paraId="50CBBB34" w14:textId="77777777" w:rsidR="00E34E49" w:rsidRDefault="004A0E4F" w:rsidP="003C436F">
      <w:pPr>
        <w:pStyle w:val="Paragrafoelenco"/>
        <w:numPr>
          <w:ilvl w:val="0"/>
          <w:numId w:val="12"/>
        </w:numPr>
        <w:spacing w:line="240" w:lineRule="auto"/>
        <w:jc w:val="both"/>
      </w:pPr>
      <w:sdt>
        <w:sdtPr>
          <w:rPr>
            <w:lang w:val="fr-FR"/>
          </w:rPr>
          <w:id w:val="2083263125"/>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434095493"/>
          <w:placeholder>
            <w:docPart w:val="1144051FDA7644D99BE246CB52028D24"/>
          </w:placeholder>
          <w:date>
            <w:dateFormat w:val="dd/MM/yyyy"/>
            <w:lid w:val="it-IT"/>
            <w:storeMappedDataAs w:val="dateTime"/>
            <w:calendar w:val="gregorian"/>
          </w:date>
        </w:sdtPr>
        <w:sdtEndPr/>
        <w:sdtContent>
          <w:r w:rsidR="00E34E49" w:rsidRPr="00D05A60">
            <w:t>________/________/________</w:t>
          </w:r>
        </w:sdtContent>
      </w:sdt>
      <w:r w:rsidR="00E34E49" w:rsidRPr="0074150A">
        <w:t xml:space="preserve"> </w:t>
      </w:r>
    </w:p>
    <w:p w14:paraId="32D98FD6" w14:textId="77777777" w:rsidR="00E34E49" w:rsidRDefault="004A0E4F" w:rsidP="003C436F">
      <w:pPr>
        <w:pStyle w:val="Paragrafoelenco"/>
        <w:numPr>
          <w:ilvl w:val="0"/>
          <w:numId w:val="12"/>
        </w:numPr>
        <w:spacing w:line="240" w:lineRule="auto"/>
        <w:jc w:val="both"/>
      </w:pPr>
      <w:sdt>
        <w:sdtPr>
          <w:rPr>
            <w:lang w:val="fr-FR"/>
          </w:rPr>
          <w:id w:val="-642963297"/>
          <w:placeholder>
            <w:docPart w:val="4F614C487B104386A639647AFF6738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463341353"/>
          <w:placeholder>
            <w:docPart w:val="C4B1D275BFFA43C385A498726A7F398D"/>
          </w:placeholder>
          <w:date>
            <w:dateFormat w:val="dd/MM/yyyy"/>
            <w:lid w:val="it-IT"/>
            <w:storeMappedDataAs w:val="dateTime"/>
            <w:calendar w:val="gregorian"/>
          </w:date>
        </w:sdtPr>
        <w:sdtEndPr/>
        <w:sdtContent>
          <w:r w:rsidR="00E34E49" w:rsidRPr="00D05A60">
            <w:t>________/________/________</w:t>
          </w:r>
        </w:sdtContent>
      </w:sdt>
    </w:p>
    <w:p w14:paraId="5F6FC554" w14:textId="77777777" w:rsidR="00E34E49" w:rsidRDefault="004A0E4F" w:rsidP="003C436F">
      <w:pPr>
        <w:pStyle w:val="Paragrafoelenco"/>
        <w:numPr>
          <w:ilvl w:val="0"/>
          <w:numId w:val="12"/>
        </w:numPr>
        <w:spacing w:line="240" w:lineRule="auto"/>
        <w:jc w:val="both"/>
      </w:pPr>
      <w:sdt>
        <w:sdtPr>
          <w:rPr>
            <w:lang w:val="fr-FR"/>
          </w:rPr>
          <w:id w:val="1037005893"/>
          <w:placeholder>
            <w:docPart w:val="C34C89AE1A9142F8855A28EC11590578"/>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464127736"/>
          <w:placeholder>
            <w:docPart w:val="6DED74F0870240CD818C0FC2E79764E5"/>
          </w:placeholder>
          <w:date>
            <w:dateFormat w:val="dd/MM/yyyy"/>
            <w:lid w:val="it-IT"/>
            <w:storeMappedDataAs w:val="dateTime"/>
            <w:calendar w:val="gregorian"/>
          </w:date>
        </w:sdtPr>
        <w:sdtEnd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4A0E4F"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EndPr/>
        <w:sdtContent>
          <w:sdt>
            <w:sdtPr>
              <w:id w:val="2014952308"/>
              <w:placeholder>
                <w:docPart w:val="13B8202A1EF142AFB1D939A8B0C56503"/>
              </w:placeholder>
            </w:sdtPr>
            <w:sdtEnd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End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4A0E4F"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End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6EEFC515" w:rsidR="001724CE" w:rsidRDefault="004A0E4F"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r w:rsidR="00B3418A">
        <w:rPr>
          <w:bCs/>
        </w:rPr>
        <w:t xml:space="preserve"> </w:t>
      </w:r>
      <w:sdt>
        <w:sdtPr>
          <w:rPr>
            <w:bCs/>
          </w:rPr>
          <w:id w:val="-1483694625"/>
          <w:placeholder>
            <w:docPart w:val="DefaultPlaceholder_-1854013440"/>
          </w:placeholder>
        </w:sdtPr>
        <w:sdtEndPr/>
        <w:sdtContent>
          <w:r w:rsidR="00B3418A">
            <w:rPr>
              <w:bCs/>
            </w:rPr>
            <w:t>_______________________________________________</w:t>
          </w:r>
        </w:sdtContent>
      </w:sdt>
    </w:p>
    <w:p w14:paraId="3B7C4FF9" w14:textId="124BCAD6" w:rsidR="00FB01B8" w:rsidRPr="001724CE" w:rsidRDefault="004A0E4F"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sdt>
        <w:sdtPr>
          <w:rPr>
            <w:bCs/>
          </w:rPr>
          <w:id w:val="-1637097902"/>
          <w:placeholder>
            <w:docPart w:val="DD019998280F44258491B13C6E3EBC26"/>
          </w:placeholder>
        </w:sdtPr>
        <w:sdtEndPr/>
        <w:sdtContent>
          <w:r w:rsidR="00B3418A">
            <w:rPr>
              <w:bCs/>
            </w:rPr>
            <w:t>___________________________________________________________________________</w:t>
          </w:r>
        </w:sdtContent>
      </w:sdt>
    </w:p>
    <w:p w14:paraId="22B5DA77" w14:textId="5BE8E9C3" w:rsidR="00FB01B8" w:rsidRPr="001724CE" w:rsidRDefault="004A0E4F"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sdt>
        <w:sdtPr>
          <w:rPr>
            <w:bCs/>
          </w:rPr>
          <w:id w:val="23219569"/>
          <w:placeholder>
            <w:docPart w:val="E5B09D5C8A204903BD3E7DAA250EA62A"/>
          </w:placeholder>
        </w:sdtPr>
        <w:sdtEndPr/>
        <w:sdtContent>
          <w:r w:rsidR="00B3418A">
            <w:rPr>
              <w:bCs/>
            </w:rPr>
            <w:t>___________________________________________</w:t>
          </w:r>
        </w:sdtContent>
      </w:sdt>
      <w:r w:rsidR="001724CE">
        <w:rPr>
          <w:bCs/>
        </w:rPr>
        <w:tab/>
      </w:r>
    </w:p>
    <w:p w14:paraId="466E54B0" w14:textId="17BCF3B8" w:rsidR="00FB01B8" w:rsidRPr="001724CE" w:rsidRDefault="004A0E4F"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sdt>
        <w:sdtPr>
          <w:rPr>
            <w:bCs/>
          </w:rPr>
          <w:id w:val="582572939"/>
          <w:placeholder>
            <w:docPart w:val="38532CFD0D5149C3855DB596658339CA"/>
          </w:placeholder>
        </w:sdtPr>
        <w:sdtEndPr/>
        <w:sdtContent>
          <w:r w:rsidR="00B3418A">
            <w:rPr>
              <w:bCs/>
            </w:rPr>
            <w:t>_______________________________________________________________________</w:t>
          </w:r>
        </w:sdtContent>
      </w:sdt>
    </w:p>
    <w:p w14:paraId="5CE3F635" w14:textId="41E769CC" w:rsidR="001724CE" w:rsidRPr="001724CE" w:rsidRDefault="004A0E4F"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placeholder>
            <w:docPart w:val="303B829B6118423F8E4391C92FC99F6A"/>
          </w:placeholder>
        </w:sdtPr>
        <w:sdtEndPr/>
        <w:sdtContent>
          <w:r w:rsidR="00B3418A">
            <w:rPr>
              <w:bCs/>
            </w:rPr>
            <w:t>_________________________________</w:t>
          </w:r>
        </w:sdtContent>
      </w:sdt>
    </w:p>
    <w:p w14:paraId="252E1FBB" w14:textId="64EFFD29" w:rsidR="001724CE" w:rsidRDefault="004A0E4F"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B3418A">
        <w:rPr>
          <w:bCs/>
        </w:rPr>
        <w:t xml:space="preserve"> (ulteriore al titolo di accesso)</w:t>
      </w:r>
      <w:r w:rsidR="001724CE">
        <w:rPr>
          <w:bCs/>
        </w:rPr>
        <w:t xml:space="preserve">: </w:t>
      </w:r>
      <w:sdt>
        <w:sdtPr>
          <w:rPr>
            <w:bCs/>
          </w:rPr>
          <w:id w:val="-1732923733"/>
          <w:placeholder>
            <w:docPart w:val="51E316B52A034BCEAA409FEB1BFF596C"/>
          </w:placeholder>
        </w:sdtPr>
        <w:sdtEndPr/>
        <w:sdtContent>
          <w:r w:rsidR="00B3418A">
            <w:rPr>
              <w:bCs/>
            </w:rPr>
            <w:t>___________________________</w:t>
          </w:r>
        </w:sdtContent>
      </w:sdt>
    </w:p>
    <w:p w14:paraId="2245C95D" w14:textId="47687D15" w:rsidR="00FB01B8" w:rsidRPr="001724CE" w:rsidRDefault="004A0E4F"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sdt>
        <w:sdtPr>
          <w:rPr>
            <w:bCs/>
          </w:rPr>
          <w:id w:val="-878711224"/>
          <w:placeholder>
            <w:docPart w:val="A769AE0F532C451FABFFDE9745944C7B"/>
          </w:placeholder>
        </w:sdtPr>
        <w:sdtEndPr/>
        <w:sdtContent>
          <w:r w:rsidR="00B3418A">
            <w:rPr>
              <w:bCs/>
            </w:rPr>
            <w:t>_________________________________________________________________________________</w:t>
          </w:r>
        </w:sdtContent>
      </w:sdt>
    </w:p>
    <w:p w14:paraId="50D4B998" w14:textId="4195033F" w:rsidR="00195CD2" w:rsidRPr="001724CE" w:rsidRDefault="004A0E4F"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B3418A">
        <w:rPr>
          <w:bCs/>
        </w:rPr>
        <w:t xml:space="preserve"> (solo per gli aa.ss. 1998/1999, 1999/2000, 2000/2001): </w:t>
      </w:r>
      <w:sdt>
        <w:sdtPr>
          <w:rPr>
            <w:bCs/>
          </w:rPr>
          <w:id w:val="-451705499"/>
          <w:placeholder>
            <w:docPart w:val="F45A91816DC7465B99F528E9EF3EC9A5"/>
          </w:placeholder>
        </w:sdtPr>
        <w:sdtEndPr/>
        <w:sdtContent>
          <w:r w:rsidR="00B3418A">
            <w:rPr>
              <w:bCs/>
            </w:rPr>
            <w:t>___________________________</w:t>
          </w:r>
        </w:sdtContent>
      </w:sdt>
    </w:p>
    <w:p w14:paraId="37391974" w14:textId="7366AE5E" w:rsidR="00FB01B8" w:rsidRPr="00FF6073" w:rsidRDefault="004A0E4F"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r w:rsidR="00B3418A">
        <w:rPr>
          <w:bCs/>
        </w:rPr>
        <w:t xml:space="preserve">: </w:t>
      </w:r>
      <w:sdt>
        <w:sdtPr>
          <w:rPr>
            <w:bCs/>
          </w:rPr>
          <w:id w:val="-1978834806"/>
          <w:placeholder>
            <w:docPart w:val="F29E3BB6E1804F7497C7E53A26855B36"/>
          </w:placeholder>
        </w:sdtPr>
        <w:sdtEndPr/>
        <w:sdtContent>
          <w:r w:rsidR="00B3418A">
            <w:rPr>
              <w:bCs/>
            </w:rPr>
            <w:t>________________________________________________________________________________</w:t>
          </w:r>
        </w:sdtContent>
      </w:sdt>
    </w:p>
    <w:p w14:paraId="18488C40" w14:textId="6027B714" w:rsidR="00FB01B8" w:rsidRPr="00FF6073" w:rsidRDefault="004A0E4F"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r w:rsidR="00B3418A">
        <w:rPr>
          <w:bCs/>
        </w:rPr>
        <w:t xml:space="preserve">: </w:t>
      </w:r>
      <w:sdt>
        <w:sdtPr>
          <w:rPr>
            <w:bCs/>
          </w:rPr>
          <w:id w:val="-2004270601"/>
          <w:placeholder>
            <w:docPart w:val="E57D1949C8284FCDAEFC7BCF9FF95C42"/>
          </w:placeholder>
        </w:sdtPr>
        <w:sdtEndPr/>
        <w:sdtContent>
          <w:r w:rsidR="00B3418A">
            <w:rPr>
              <w:bCs/>
            </w:rPr>
            <w:t>___________</w:t>
          </w:r>
        </w:sdtContent>
      </w:sdt>
    </w:p>
    <w:p w14:paraId="46F02EFC" w14:textId="6F719F31" w:rsidR="00FB01B8" w:rsidRPr="0025401C" w:rsidRDefault="004A0E4F"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End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w:t>
      </w:r>
      <w:r w:rsidR="00B3418A">
        <w:rPr>
          <w:bCs/>
        </w:rPr>
        <w:t xml:space="preserve">o: </w:t>
      </w:r>
      <w:sdt>
        <w:sdtPr>
          <w:rPr>
            <w:bCs/>
          </w:rPr>
          <w:id w:val="-686445382"/>
          <w:placeholder>
            <w:docPart w:val="ADC6039175734A0996BCD9A5E8979AA1"/>
          </w:placeholder>
        </w:sdtPr>
        <w:sdtEndPr/>
        <w:sdtContent>
          <w:r w:rsidR="00B3418A">
            <w:rPr>
              <w:bCs/>
            </w:rPr>
            <w:t>_________________________________________________________________________</w:t>
          </w:r>
        </w:sdtContent>
      </w:sdt>
    </w:p>
    <w:p w14:paraId="355DEA7E"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27D906DC" w:rsidR="003A68E4" w:rsidRDefault="004A0E4F" w:rsidP="003A68E4">
      <w:pPr>
        <w:spacing w:line="240" w:lineRule="auto"/>
        <w:jc w:val="both"/>
      </w:pPr>
      <w:sdt>
        <w:sdtPr>
          <w:rPr>
            <w:bCs/>
          </w:rPr>
          <w:id w:val="-1697835450"/>
          <w14:checkbox>
            <w14:checked w14:val="0"/>
            <w14:checkedState w14:val="2612" w14:font="MS Gothic"/>
            <w14:uncheckedState w14:val="2610" w14:font="MS Gothic"/>
          </w14:checkbox>
        </w:sdtPr>
        <w:sdtEnd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 dell’</w:t>
      </w:r>
      <w:r w:rsidR="003A68E4" w:rsidRPr="00A4299C">
        <w:t>ipotesi di C.C.N.I. del 27 gennaio 2022</w:t>
      </w:r>
      <w:r w:rsidR="003A68E4">
        <w:t>.</w:t>
      </w:r>
    </w:p>
    <w:p w14:paraId="7C7B3972" w14:textId="77777777" w:rsidR="003A68E4" w:rsidRDefault="004A0E4F" w:rsidP="003A68E4">
      <w:pPr>
        <w:spacing w:line="240" w:lineRule="auto"/>
        <w:jc w:val="both"/>
      </w:pPr>
      <w:sdt>
        <w:sdtPr>
          <w:id w:val="1404869559"/>
          <w14:checkbox>
            <w14:checked w14:val="0"/>
            <w14:checkedState w14:val="2612" w14:font="MS Gothic"/>
            <w14:uncheckedState w14:val="2610" w14:font="MS Gothic"/>
          </w14:checkbox>
        </w:sdtPr>
        <w:sdtEnd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r w:rsidR="003A68E4" w:rsidRPr="00A4299C">
        <w:t>ipotesi di C.C.N.I. del 27 gennaio 2022</w:t>
      </w:r>
      <w:r w:rsidR="003A68E4">
        <w:t>.</w:t>
      </w:r>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4A0E4F" w:rsidP="003C436F">
            <w:pPr>
              <w:pStyle w:val="Nessunaspaziatura"/>
              <w:jc w:val="left"/>
              <w:rPr>
                <w:bCs/>
              </w:rPr>
            </w:pPr>
            <w:sdt>
              <w:sdtPr>
                <w:rPr>
                  <w:bCs/>
                </w:rPr>
                <w:id w:val="833803010"/>
                <w14:checkbox>
                  <w14:checked w14:val="0"/>
                  <w14:checkedState w14:val="2612" w14:font="MS Gothic"/>
                  <w14:uncheckedState w14:val="2610" w14:font="MS Gothic"/>
                </w14:checkbox>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4A0E4F" w:rsidP="003C436F">
            <w:pPr>
              <w:pStyle w:val="Nessunaspaziatura"/>
              <w:rPr>
                <w:bCs/>
              </w:rPr>
            </w:pPr>
            <w:sdt>
              <w:sdtPr>
                <w:rPr>
                  <w:bCs/>
                </w:rPr>
                <w:id w:val="-2110108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4A0E4F" w:rsidP="003C436F">
            <w:pPr>
              <w:pStyle w:val="Nessunaspaziatura"/>
              <w:rPr>
                <w:bCs/>
              </w:rPr>
            </w:pPr>
            <w:sdt>
              <w:sdtPr>
                <w:rPr>
                  <w:bCs/>
                </w:rPr>
                <w:id w:val="103925591"/>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4A0E4F" w:rsidP="003C436F">
            <w:pPr>
              <w:pStyle w:val="Nessunaspaziatura"/>
              <w:jc w:val="left"/>
              <w:rPr>
                <w:bCs/>
              </w:rPr>
            </w:pPr>
            <w:sdt>
              <w:sdtPr>
                <w:rPr>
                  <w:bCs/>
                </w:rPr>
                <w:id w:val="-1404434835"/>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4A0E4F" w:rsidP="003C436F">
            <w:pPr>
              <w:pStyle w:val="Nessunaspaziatura"/>
              <w:rPr>
                <w:bCs/>
              </w:rPr>
            </w:pPr>
            <w:sdt>
              <w:sdtPr>
                <w:rPr>
                  <w:bCs/>
                </w:rPr>
                <w:id w:val="-37979382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4A0E4F" w:rsidP="003C436F">
            <w:pPr>
              <w:pStyle w:val="Nessunaspaziatura"/>
              <w:rPr>
                <w:bCs/>
              </w:rPr>
            </w:pPr>
            <w:sdt>
              <w:sdtPr>
                <w:rPr>
                  <w:bCs/>
                </w:rPr>
                <w:id w:val="-479697286"/>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4A0E4F" w:rsidP="003C436F">
            <w:pPr>
              <w:pStyle w:val="Nessunaspaziatura"/>
              <w:rPr>
                <w:bCs/>
              </w:rPr>
            </w:pPr>
            <w:sdt>
              <w:sdtPr>
                <w:rPr>
                  <w:bCs/>
                </w:rPr>
                <w:id w:val="1322079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4A0E4F" w:rsidP="003C436F">
            <w:pPr>
              <w:pStyle w:val="Nessunaspaziatura"/>
              <w:jc w:val="left"/>
              <w:rPr>
                <w:b/>
              </w:rPr>
            </w:pPr>
            <w:sdt>
              <w:sdtPr>
                <w:rPr>
                  <w:bCs/>
                </w:rPr>
                <w:id w:val="-744259792"/>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4A0E4F" w:rsidP="003C436F">
            <w:pPr>
              <w:pStyle w:val="Nessunaspaziatura"/>
              <w:rPr>
                <w:bCs/>
              </w:rPr>
            </w:pPr>
            <w:sdt>
              <w:sdtPr>
                <w:rPr>
                  <w:bCs/>
                </w:rPr>
                <w:id w:val="880446300"/>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4A0E4F" w:rsidP="003C436F">
            <w:pPr>
              <w:pStyle w:val="Nessunaspaziatura"/>
              <w:rPr>
                <w:bCs/>
              </w:rPr>
            </w:pPr>
            <w:sdt>
              <w:sdtPr>
                <w:rPr>
                  <w:bCs/>
                </w:rPr>
                <w:id w:val="-200342241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4A0E4F" w:rsidP="003C436F">
            <w:pPr>
              <w:pStyle w:val="Nessunaspaziatura"/>
              <w:rPr>
                <w:bCs/>
              </w:rPr>
            </w:pPr>
            <w:sdt>
              <w:sdtPr>
                <w:rPr>
                  <w:bCs/>
                </w:rPr>
                <w:id w:val="67422205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4A0E4F" w:rsidP="003C436F">
            <w:pPr>
              <w:pStyle w:val="Nessunaspaziatura"/>
              <w:rPr>
                <w:bCs/>
              </w:rPr>
            </w:pPr>
            <w:sdt>
              <w:sdtPr>
                <w:rPr>
                  <w:bCs/>
                </w:rPr>
                <w:id w:val="-101853737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4A0E4F" w:rsidP="003C436F">
            <w:pPr>
              <w:pStyle w:val="Nessunaspaziatura"/>
              <w:rPr>
                <w:bCs/>
              </w:rPr>
            </w:pPr>
            <w:sdt>
              <w:sdtPr>
                <w:rPr>
                  <w:bCs/>
                </w:rPr>
                <w:id w:val="11472608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gramStart"/>
            <w:r w:rsidRPr="00871F07">
              <w:rPr>
                <w:sz w:val="20"/>
                <w:szCs w:val="20"/>
              </w:rPr>
              <w:t>D.</w:t>
            </w:r>
            <w:r>
              <w:rPr>
                <w:sz w:val="20"/>
                <w:szCs w:val="20"/>
              </w:rPr>
              <w:t>Lgs</w:t>
            </w:r>
            <w:proofErr w:type="gramEnd"/>
            <w:r>
              <w:rPr>
                <w:sz w:val="20"/>
                <w:szCs w:val="20"/>
              </w:rPr>
              <w:t>.</w:t>
            </w:r>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4A0E4F" w:rsidP="003C436F">
            <w:pPr>
              <w:pStyle w:val="Nessunaspaziatura"/>
              <w:jc w:val="left"/>
              <w:rPr>
                <w:bCs/>
              </w:rPr>
            </w:pPr>
            <w:sdt>
              <w:sdtPr>
                <w:rPr>
                  <w:bCs/>
                </w:rPr>
                <w:id w:val="163375396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4A0E4F" w:rsidP="003C436F">
            <w:pPr>
              <w:pStyle w:val="Nessunaspaziatura"/>
              <w:jc w:val="left"/>
              <w:rPr>
                <w:bCs/>
              </w:rPr>
            </w:pPr>
            <w:sdt>
              <w:sdtPr>
                <w:rPr>
                  <w:bCs/>
                </w:rPr>
                <w:id w:val="30575250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4A0E4F" w:rsidP="003C436F">
            <w:pPr>
              <w:pStyle w:val="Nessunaspaziatura"/>
              <w:jc w:val="left"/>
              <w:rPr>
                <w:bCs/>
              </w:rPr>
            </w:pPr>
            <w:sdt>
              <w:sdtPr>
                <w:rPr>
                  <w:bCs/>
                </w:rPr>
                <w:id w:val="-30354012"/>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4A0E4F" w:rsidP="003C436F">
            <w:pPr>
              <w:pStyle w:val="Nessunaspaziatura"/>
              <w:jc w:val="left"/>
              <w:rPr>
                <w:bCs/>
              </w:rPr>
            </w:pPr>
            <w:sdt>
              <w:sdtPr>
                <w:rPr>
                  <w:bCs/>
                </w:rPr>
                <w:id w:val="1687863964"/>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14:paraId="14B834DE" w14:textId="77777777" w:rsidR="008E3682" w:rsidRPr="008E3682" w:rsidRDefault="008E3682" w:rsidP="003C436F">
      <w:pPr>
        <w:spacing w:line="240" w:lineRule="auto"/>
        <w:jc w:val="both"/>
        <w:rPr>
          <w:sz w:val="16"/>
          <w:szCs w:val="16"/>
        </w:rPr>
      </w:pPr>
    </w:p>
    <w:p w14:paraId="662619F1" w14:textId="77777777" w:rsidR="003C436F" w:rsidRDefault="003C436F" w:rsidP="003C436F">
      <w:pPr>
        <w:spacing w:line="240" w:lineRule="auto"/>
        <w:jc w:val="both"/>
      </w:pPr>
      <w:bookmarkStart w:id="0" w:name="_GoBack"/>
      <w:bookmarkEnd w:id="0"/>
    </w:p>
    <w:p w14:paraId="7A6EBA79" w14:textId="41923FA2" w:rsidR="00246939" w:rsidRPr="0074150A" w:rsidRDefault="00D71C93" w:rsidP="003C436F">
      <w:pPr>
        <w:spacing w:line="240" w:lineRule="auto"/>
        <w:jc w:val="both"/>
      </w:pPr>
      <w:r>
        <w:t>Saviano</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4A0E4F">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49E0D" w14:textId="77777777" w:rsidR="00834F04" w:rsidRDefault="00834F04" w:rsidP="005313BE">
      <w:pPr>
        <w:spacing w:line="240" w:lineRule="auto"/>
      </w:pPr>
      <w:r>
        <w:separator/>
      </w:r>
    </w:p>
  </w:endnote>
  <w:endnote w:type="continuationSeparator" w:id="0">
    <w:p w14:paraId="5B31D55C" w14:textId="77777777" w:rsidR="00834F04" w:rsidRDefault="00834F04"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9144"/>
      <w:docPartObj>
        <w:docPartGallery w:val="Page Numbers (Bottom of Page)"/>
        <w:docPartUnique/>
      </w:docPartObj>
    </w:sdtPr>
    <w:sdtEndPr/>
    <w:sdtContent>
      <w:p w14:paraId="4725842A" w14:textId="460E706B" w:rsidR="00BF03B4" w:rsidRDefault="00BF03B4">
        <w:pPr>
          <w:pStyle w:val="Pidipagina"/>
          <w:jc w:val="right"/>
        </w:pPr>
        <w:r>
          <w:fldChar w:fldCharType="begin"/>
        </w:r>
        <w:r>
          <w:instrText>PAGE   \* MERGEFORMAT</w:instrText>
        </w:r>
        <w:r>
          <w:fldChar w:fldCharType="separate"/>
        </w:r>
        <w:r w:rsidR="004A0E4F">
          <w:rPr>
            <w:noProof/>
          </w:rPr>
          <w:t>3</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7BBF6" w14:textId="77777777" w:rsidR="00834F04" w:rsidRDefault="00834F04" w:rsidP="005313BE">
      <w:pPr>
        <w:spacing w:line="240" w:lineRule="auto"/>
      </w:pPr>
      <w:r>
        <w:separator/>
      </w:r>
    </w:p>
  </w:footnote>
  <w:footnote w:type="continuationSeparator" w:id="0">
    <w:p w14:paraId="700FAC82" w14:textId="77777777" w:rsidR="00834F04" w:rsidRDefault="00834F04"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5041" w14:textId="027F6D9A" w:rsidR="00A96144" w:rsidRPr="00A60DBF" w:rsidRDefault="00A96144" w:rsidP="00A96144">
    <w:pPr>
      <w:jc w:val="center"/>
      <w:rPr>
        <w:sz w:val="4"/>
        <w:szCs w:val="4"/>
        <w:lang w:val="en-GB"/>
      </w:rPr>
    </w:pPr>
  </w:p>
  <w:tbl>
    <w:tblPr>
      <w:tblW w:w="4995" w:type="pct"/>
      <w:tblCellMar>
        <w:left w:w="0" w:type="dxa"/>
        <w:right w:w="0" w:type="dxa"/>
      </w:tblCellMar>
      <w:tblLook w:val="04A0" w:firstRow="1" w:lastRow="0" w:firstColumn="1" w:lastColumn="0" w:noHBand="0" w:noVBand="1"/>
    </w:tblPr>
    <w:tblGrid>
      <w:gridCol w:w="1197"/>
      <w:gridCol w:w="8356"/>
      <w:gridCol w:w="1208"/>
    </w:tblGrid>
    <w:tr w:rsidR="00C66DEA" w14:paraId="4BB28959" w14:textId="77777777" w:rsidTr="00135728">
      <w:tc>
        <w:tcPr>
          <w:tcW w:w="1134" w:type="dxa"/>
          <w:shd w:val="clear" w:color="auto" w:fill="auto"/>
          <w:vAlign w:val="center"/>
        </w:tcPr>
        <w:p w14:paraId="13934144" w14:textId="4C7442CE" w:rsidR="00C66DEA" w:rsidRDefault="00C66DEA" w:rsidP="00C66DEA">
          <w:pPr>
            <w:jc w:val="center"/>
          </w:pPr>
        </w:p>
      </w:tc>
      <w:tc>
        <w:tcPr>
          <w:tcW w:w="7916" w:type="dxa"/>
          <w:shd w:val="clear" w:color="auto" w:fill="auto"/>
          <w:vAlign w:val="center"/>
        </w:tcPr>
        <w:p w14:paraId="1101E449" w14:textId="539FAF41" w:rsidR="00C66DEA" w:rsidRPr="00E64902" w:rsidRDefault="00C66DEA" w:rsidP="00C66DEA">
          <w:pPr>
            <w:spacing w:line="240" w:lineRule="auto"/>
            <w:jc w:val="center"/>
            <w:rPr>
              <w:b/>
              <w:sz w:val="20"/>
              <w:lang w:val="en-GB"/>
            </w:rPr>
          </w:pPr>
        </w:p>
      </w:tc>
      <w:tc>
        <w:tcPr>
          <w:tcW w:w="1144" w:type="dxa"/>
          <w:shd w:val="clear" w:color="auto" w:fill="auto"/>
          <w:vAlign w:val="center"/>
        </w:tcPr>
        <w:p w14:paraId="109F8C61" w14:textId="77777777" w:rsidR="00C66DEA" w:rsidRPr="002637BF" w:rsidRDefault="00C66DEA" w:rsidP="00C66DEA">
          <w:pPr>
            <w:jc w:val="center"/>
            <w:rPr>
              <w:noProof/>
              <w:sz w:val="12"/>
              <w:szCs w:val="12"/>
            </w:rPr>
          </w:pPr>
        </w:p>
        <w:p w14:paraId="53D92022" w14:textId="795EF87B" w:rsidR="00C66DEA" w:rsidRDefault="00C66DEA" w:rsidP="00C66DEA">
          <w:pPr>
            <w:jc w:val="center"/>
          </w:pPr>
        </w:p>
      </w:tc>
    </w:tr>
  </w:tbl>
  <w:p w14:paraId="02081A43" w14:textId="77777777" w:rsidR="003C0B9C" w:rsidRPr="003C0B9C" w:rsidRDefault="003C0B9C" w:rsidP="003C0B9C">
    <w:pPr>
      <w:spacing w:line="240" w:lineRule="auto"/>
      <w:jc w:val="center"/>
      <w:rPr>
        <w:rFonts w:eastAsia="Times New Roman"/>
        <w:sz w:val="4"/>
        <w:szCs w:val="4"/>
        <w:lang w:val="en-GB"/>
      </w:rPr>
    </w:pP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A0E4F"/>
    <w:rsid w:val="004C0EBB"/>
    <w:rsid w:val="004C483D"/>
    <w:rsid w:val="005313BE"/>
    <w:rsid w:val="00572EB5"/>
    <w:rsid w:val="005A7C8E"/>
    <w:rsid w:val="005B07F7"/>
    <w:rsid w:val="005D79D1"/>
    <w:rsid w:val="00624303"/>
    <w:rsid w:val="00657B80"/>
    <w:rsid w:val="006B1132"/>
    <w:rsid w:val="006C326D"/>
    <w:rsid w:val="006F56C7"/>
    <w:rsid w:val="00732DFC"/>
    <w:rsid w:val="0074150A"/>
    <w:rsid w:val="00753850"/>
    <w:rsid w:val="007E315A"/>
    <w:rsid w:val="007E5047"/>
    <w:rsid w:val="00801D6F"/>
    <w:rsid w:val="00802D4B"/>
    <w:rsid w:val="00834F04"/>
    <w:rsid w:val="00856BA8"/>
    <w:rsid w:val="00871F07"/>
    <w:rsid w:val="008862ED"/>
    <w:rsid w:val="00887A07"/>
    <w:rsid w:val="00895206"/>
    <w:rsid w:val="008A72D2"/>
    <w:rsid w:val="008B243C"/>
    <w:rsid w:val="008E3682"/>
    <w:rsid w:val="008E6F00"/>
    <w:rsid w:val="008F25BF"/>
    <w:rsid w:val="008F4802"/>
    <w:rsid w:val="00900FCF"/>
    <w:rsid w:val="00906DC3"/>
    <w:rsid w:val="009278BF"/>
    <w:rsid w:val="0094538D"/>
    <w:rsid w:val="00974FB3"/>
    <w:rsid w:val="009A2196"/>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7E28"/>
    <w:rsid w:val="00BC00EB"/>
    <w:rsid w:val="00BE2A25"/>
    <w:rsid w:val="00BF03B4"/>
    <w:rsid w:val="00C00E09"/>
    <w:rsid w:val="00C12A13"/>
    <w:rsid w:val="00C2652E"/>
    <w:rsid w:val="00C338F8"/>
    <w:rsid w:val="00C447E8"/>
    <w:rsid w:val="00C55D32"/>
    <w:rsid w:val="00C57CFF"/>
    <w:rsid w:val="00C66DEA"/>
    <w:rsid w:val="00C748E0"/>
    <w:rsid w:val="00C81965"/>
    <w:rsid w:val="00C83212"/>
    <w:rsid w:val="00CC39F0"/>
    <w:rsid w:val="00CC581C"/>
    <w:rsid w:val="00CD1CBC"/>
    <w:rsid w:val="00D05A60"/>
    <w:rsid w:val="00D07650"/>
    <w:rsid w:val="00D71C93"/>
    <w:rsid w:val="00D76781"/>
    <w:rsid w:val="00DA236A"/>
    <w:rsid w:val="00DB47FF"/>
    <w:rsid w:val="00DD6CC2"/>
    <w:rsid w:val="00E13E92"/>
    <w:rsid w:val="00E3232D"/>
    <w:rsid w:val="00E34E49"/>
    <w:rsid w:val="00E652D6"/>
    <w:rsid w:val="00E653B0"/>
    <w:rsid w:val="00E8105C"/>
    <w:rsid w:val="00EA4F1F"/>
    <w:rsid w:val="00F05701"/>
    <w:rsid w:val="00F35F1E"/>
    <w:rsid w:val="00F617E3"/>
    <w:rsid w:val="00F75C9B"/>
    <w:rsid w:val="00F82146"/>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
      <w:docPartPr>
        <w:name w:val="B38BF9A57D9F4258A9C4FBD900C9536B"/>
        <w:category>
          <w:name w:val="Generale"/>
          <w:gallery w:val="placeholder"/>
        </w:category>
        <w:types>
          <w:type w:val="bbPlcHdr"/>
        </w:types>
        <w:behaviors>
          <w:behavior w:val="content"/>
        </w:behaviors>
        <w:guid w:val="{A8D46B5E-42AE-4E5D-BB06-1BF5408C738C}"/>
      </w:docPartPr>
      <w:docPartBody>
        <w:p w:rsidR="001B7E31" w:rsidRDefault="003304D8" w:rsidP="003304D8">
          <w:pPr>
            <w:pStyle w:val="B38BF9A57D9F4258A9C4FBD900C9536B"/>
          </w:pPr>
          <w:r w:rsidRPr="000646B1">
            <w:rPr>
              <w:rStyle w:val="Testosegnaposto"/>
            </w:rPr>
            <w:t>Fare clic o toccare qui per immettere il testo.</w:t>
          </w:r>
        </w:p>
      </w:docPartBody>
    </w:docPart>
    <w:docPart>
      <w:docPartPr>
        <w:name w:val="95C462A17D4243CE9303959A2E3DAD5A"/>
        <w:category>
          <w:name w:val="Generale"/>
          <w:gallery w:val="placeholder"/>
        </w:category>
        <w:types>
          <w:type w:val="bbPlcHdr"/>
        </w:types>
        <w:behaviors>
          <w:behavior w:val="content"/>
        </w:behaviors>
        <w:guid w:val="{A9AA5BBE-DD6F-40BD-B76E-25CAD3FCF8DB}"/>
      </w:docPartPr>
      <w:docPartBody>
        <w:p w:rsidR="001B7E31" w:rsidRDefault="003304D8" w:rsidP="003304D8">
          <w:pPr>
            <w:pStyle w:val="95C462A17D4243CE9303959A2E3DAD5A"/>
          </w:pPr>
          <w:r w:rsidRPr="000646B1">
            <w:rPr>
              <w:rStyle w:val="Testosegnaposto"/>
            </w:rPr>
            <w:t>Fare clic o toccare qui per immettere il testo.</w:t>
          </w:r>
        </w:p>
      </w:docPartBody>
    </w:docPart>
    <w:docPart>
      <w:docPartPr>
        <w:name w:val="4CA2D65896664CF6A4CB83A74EA0AEE0"/>
        <w:category>
          <w:name w:val="Generale"/>
          <w:gallery w:val="placeholder"/>
        </w:category>
        <w:types>
          <w:type w:val="bbPlcHdr"/>
        </w:types>
        <w:behaviors>
          <w:behavior w:val="content"/>
        </w:behaviors>
        <w:guid w:val="{1E165B29-C8BE-48B6-B782-ED1E1093DA33}"/>
      </w:docPartPr>
      <w:docPartBody>
        <w:p w:rsidR="001B7E31" w:rsidRDefault="003304D8" w:rsidP="003304D8">
          <w:pPr>
            <w:pStyle w:val="4CA2D65896664CF6A4CB83A74EA0AEE0"/>
          </w:pPr>
          <w:r w:rsidRPr="000646B1">
            <w:rPr>
              <w:rStyle w:val="Testosegnaposto"/>
            </w:rPr>
            <w:t>Fare clic o toccare qui per immettere il testo.</w:t>
          </w:r>
        </w:p>
      </w:docPartBody>
    </w:docPart>
    <w:docPart>
      <w:docPartPr>
        <w:name w:val="DD019998280F44258491B13C6E3EBC26"/>
        <w:category>
          <w:name w:val="Generale"/>
          <w:gallery w:val="placeholder"/>
        </w:category>
        <w:types>
          <w:type w:val="bbPlcHdr"/>
        </w:types>
        <w:behaviors>
          <w:behavior w:val="content"/>
        </w:behaviors>
        <w:guid w:val="{9AC35BA4-0B99-4241-89C7-19853267BE01}"/>
      </w:docPartPr>
      <w:docPartBody>
        <w:p w:rsidR="00DF5CB3" w:rsidRDefault="001B7E31" w:rsidP="001B7E31">
          <w:pPr>
            <w:pStyle w:val="DD019998280F44258491B13C6E3EBC26"/>
          </w:pPr>
          <w:r w:rsidRPr="000646B1">
            <w:rPr>
              <w:rStyle w:val="Testosegnaposto"/>
            </w:rPr>
            <w:t>Fare clic o toccare qui per immettere il testo.</w:t>
          </w:r>
        </w:p>
      </w:docPartBody>
    </w:docPart>
    <w:docPart>
      <w:docPartPr>
        <w:name w:val="E5B09D5C8A204903BD3E7DAA250EA62A"/>
        <w:category>
          <w:name w:val="Generale"/>
          <w:gallery w:val="placeholder"/>
        </w:category>
        <w:types>
          <w:type w:val="bbPlcHdr"/>
        </w:types>
        <w:behaviors>
          <w:behavior w:val="content"/>
        </w:behaviors>
        <w:guid w:val="{355D426A-41F6-48A7-842A-7D0B436D0149}"/>
      </w:docPartPr>
      <w:docPartBody>
        <w:p w:rsidR="00DF5CB3" w:rsidRDefault="001B7E31" w:rsidP="001B7E31">
          <w:pPr>
            <w:pStyle w:val="E5B09D5C8A204903BD3E7DAA250EA62A"/>
          </w:pPr>
          <w:r w:rsidRPr="000646B1">
            <w:rPr>
              <w:rStyle w:val="Testosegnaposto"/>
            </w:rPr>
            <w:t>Fare clic o toccare qui per immettere il testo.</w:t>
          </w:r>
        </w:p>
      </w:docPartBody>
    </w:docPart>
    <w:docPart>
      <w:docPartPr>
        <w:name w:val="38532CFD0D5149C3855DB596658339CA"/>
        <w:category>
          <w:name w:val="Generale"/>
          <w:gallery w:val="placeholder"/>
        </w:category>
        <w:types>
          <w:type w:val="bbPlcHdr"/>
        </w:types>
        <w:behaviors>
          <w:behavior w:val="content"/>
        </w:behaviors>
        <w:guid w:val="{FF62FFC5-1389-4991-A9FF-6F1CFECBB032}"/>
      </w:docPartPr>
      <w:docPartBody>
        <w:p w:rsidR="00DF5CB3" w:rsidRDefault="001B7E31" w:rsidP="001B7E31">
          <w:pPr>
            <w:pStyle w:val="38532CFD0D5149C3855DB596658339CA"/>
          </w:pPr>
          <w:r w:rsidRPr="000646B1">
            <w:rPr>
              <w:rStyle w:val="Testosegnaposto"/>
            </w:rPr>
            <w:t>Fare clic o toccare qui per immettere il testo.</w:t>
          </w:r>
        </w:p>
      </w:docPartBody>
    </w:docPart>
    <w:docPart>
      <w:docPartPr>
        <w:name w:val="303B829B6118423F8E4391C92FC99F6A"/>
        <w:category>
          <w:name w:val="Generale"/>
          <w:gallery w:val="placeholder"/>
        </w:category>
        <w:types>
          <w:type w:val="bbPlcHdr"/>
        </w:types>
        <w:behaviors>
          <w:behavior w:val="content"/>
        </w:behaviors>
        <w:guid w:val="{60DB9442-C5E0-42C6-9524-3C4FA2ADA294}"/>
      </w:docPartPr>
      <w:docPartBody>
        <w:p w:rsidR="00DF5CB3" w:rsidRDefault="001B7E31" w:rsidP="001B7E31">
          <w:pPr>
            <w:pStyle w:val="303B829B6118423F8E4391C92FC99F6A"/>
          </w:pPr>
          <w:r w:rsidRPr="000646B1">
            <w:rPr>
              <w:rStyle w:val="Testosegnaposto"/>
            </w:rPr>
            <w:t>Fare clic o toccare qui per immettere il testo.</w:t>
          </w:r>
        </w:p>
      </w:docPartBody>
    </w:docPart>
    <w:docPart>
      <w:docPartPr>
        <w:name w:val="51E316B52A034BCEAA409FEB1BFF596C"/>
        <w:category>
          <w:name w:val="Generale"/>
          <w:gallery w:val="placeholder"/>
        </w:category>
        <w:types>
          <w:type w:val="bbPlcHdr"/>
        </w:types>
        <w:behaviors>
          <w:behavior w:val="content"/>
        </w:behaviors>
        <w:guid w:val="{CA571B1E-D292-4CEE-8F72-748EC7CF858A}"/>
      </w:docPartPr>
      <w:docPartBody>
        <w:p w:rsidR="00DF5CB3" w:rsidRDefault="001B7E31" w:rsidP="001B7E31">
          <w:pPr>
            <w:pStyle w:val="51E316B52A034BCEAA409FEB1BFF596C"/>
          </w:pPr>
          <w:r w:rsidRPr="000646B1">
            <w:rPr>
              <w:rStyle w:val="Testosegnaposto"/>
            </w:rPr>
            <w:t>Fare clic o toccare qui per immettere il testo.</w:t>
          </w:r>
        </w:p>
      </w:docPartBody>
    </w:docPart>
    <w:docPart>
      <w:docPartPr>
        <w:name w:val="A769AE0F532C451FABFFDE9745944C7B"/>
        <w:category>
          <w:name w:val="Generale"/>
          <w:gallery w:val="placeholder"/>
        </w:category>
        <w:types>
          <w:type w:val="bbPlcHdr"/>
        </w:types>
        <w:behaviors>
          <w:behavior w:val="content"/>
        </w:behaviors>
        <w:guid w:val="{0EDA0DD7-B1E8-40EC-9370-C871442BA769}"/>
      </w:docPartPr>
      <w:docPartBody>
        <w:p w:rsidR="00DF5CB3" w:rsidRDefault="001B7E31" w:rsidP="001B7E31">
          <w:pPr>
            <w:pStyle w:val="A769AE0F532C451FABFFDE9745944C7B"/>
          </w:pPr>
          <w:r w:rsidRPr="000646B1">
            <w:rPr>
              <w:rStyle w:val="Testosegnaposto"/>
            </w:rPr>
            <w:t>Fare clic o toccare qui per immettere il testo.</w:t>
          </w:r>
        </w:p>
      </w:docPartBody>
    </w:docPart>
    <w:docPart>
      <w:docPartPr>
        <w:name w:val="F45A91816DC7465B99F528E9EF3EC9A5"/>
        <w:category>
          <w:name w:val="Generale"/>
          <w:gallery w:val="placeholder"/>
        </w:category>
        <w:types>
          <w:type w:val="bbPlcHdr"/>
        </w:types>
        <w:behaviors>
          <w:behavior w:val="content"/>
        </w:behaviors>
        <w:guid w:val="{6BD13B4D-895D-4215-A711-648F4CBA2BD9}"/>
      </w:docPartPr>
      <w:docPartBody>
        <w:p w:rsidR="00DF5CB3" w:rsidRDefault="001B7E31" w:rsidP="001B7E31">
          <w:pPr>
            <w:pStyle w:val="F45A91816DC7465B99F528E9EF3EC9A5"/>
          </w:pPr>
          <w:r w:rsidRPr="000646B1">
            <w:rPr>
              <w:rStyle w:val="Testosegnaposto"/>
            </w:rPr>
            <w:t>Fare clic o toccare qui per immettere il testo.</w:t>
          </w:r>
        </w:p>
      </w:docPartBody>
    </w:docPart>
    <w:docPart>
      <w:docPartPr>
        <w:name w:val="F29E3BB6E1804F7497C7E53A26855B36"/>
        <w:category>
          <w:name w:val="Generale"/>
          <w:gallery w:val="placeholder"/>
        </w:category>
        <w:types>
          <w:type w:val="bbPlcHdr"/>
        </w:types>
        <w:behaviors>
          <w:behavior w:val="content"/>
        </w:behaviors>
        <w:guid w:val="{4748639B-0FDB-4806-B7A3-EADC8F6D9D0D}"/>
      </w:docPartPr>
      <w:docPartBody>
        <w:p w:rsidR="00DF5CB3" w:rsidRDefault="001B7E31" w:rsidP="001B7E31">
          <w:pPr>
            <w:pStyle w:val="F29E3BB6E1804F7497C7E53A26855B36"/>
          </w:pPr>
          <w:r w:rsidRPr="000646B1">
            <w:rPr>
              <w:rStyle w:val="Testosegnaposto"/>
            </w:rPr>
            <w:t>Fare clic o toccare qui per immettere il testo.</w:t>
          </w:r>
        </w:p>
      </w:docPartBody>
    </w:docPart>
    <w:docPart>
      <w:docPartPr>
        <w:name w:val="E57D1949C8284FCDAEFC7BCF9FF95C42"/>
        <w:category>
          <w:name w:val="Generale"/>
          <w:gallery w:val="placeholder"/>
        </w:category>
        <w:types>
          <w:type w:val="bbPlcHdr"/>
        </w:types>
        <w:behaviors>
          <w:behavior w:val="content"/>
        </w:behaviors>
        <w:guid w:val="{BEF3DE42-9D8C-47FC-BDE2-99F64F0507AB}"/>
      </w:docPartPr>
      <w:docPartBody>
        <w:p w:rsidR="00DF5CB3" w:rsidRDefault="001B7E31" w:rsidP="001B7E31">
          <w:pPr>
            <w:pStyle w:val="E57D1949C8284FCDAEFC7BCF9FF95C42"/>
          </w:pPr>
          <w:r w:rsidRPr="000646B1">
            <w:rPr>
              <w:rStyle w:val="Testosegnaposto"/>
            </w:rPr>
            <w:t>Fare clic o toccare qui per immettere il testo.</w:t>
          </w:r>
        </w:p>
      </w:docPartBody>
    </w:docPart>
    <w:docPart>
      <w:docPartPr>
        <w:name w:val="ADC6039175734A0996BCD9A5E8979AA1"/>
        <w:category>
          <w:name w:val="Generale"/>
          <w:gallery w:val="placeholder"/>
        </w:category>
        <w:types>
          <w:type w:val="bbPlcHdr"/>
        </w:types>
        <w:behaviors>
          <w:behavior w:val="content"/>
        </w:behaviors>
        <w:guid w:val="{A5B06C4F-D0A5-47D6-B9C3-7151D1B1CE3B}"/>
      </w:docPartPr>
      <w:docPartBody>
        <w:p w:rsidR="00DF5CB3" w:rsidRDefault="001B7E31" w:rsidP="001B7E31">
          <w:pPr>
            <w:pStyle w:val="ADC6039175734A0996BCD9A5E8979AA1"/>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69B4"/>
    <w:rsid w:val="000B714E"/>
    <w:rsid w:val="000E45EA"/>
    <w:rsid w:val="001940FE"/>
    <w:rsid w:val="001B7E31"/>
    <w:rsid w:val="001E38FB"/>
    <w:rsid w:val="00232ED8"/>
    <w:rsid w:val="003304D8"/>
    <w:rsid w:val="00402828"/>
    <w:rsid w:val="00502AF6"/>
    <w:rsid w:val="005565F4"/>
    <w:rsid w:val="0057351B"/>
    <w:rsid w:val="005C67C5"/>
    <w:rsid w:val="00722A9C"/>
    <w:rsid w:val="007D65E9"/>
    <w:rsid w:val="00C131C7"/>
    <w:rsid w:val="00C307CD"/>
    <w:rsid w:val="00C97A7A"/>
    <w:rsid w:val="00D23787"/>
    <w:rsid w:val="00DF5CB3"/>
    <w:rsid w:val="00E16757"/>
    <w:rsid w:val="00E3399F"/>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7E31"/>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 w:type="paragraph" w:customStyle="1" w:styleId="DD019998280F44258491B13C6E3EBC26">
    <w:name w:val="DD019998280F44258491B13C6E3EBC26"/>
    <w:rsid w:val="001B7E31"/>
  </w:style>
  <w:style w:type="paragraph" w:customStyle="1" w:styleId="E5B09D5C8A204903BD3E7DAA250EA62A">
    <w:name w:val="E5B09D5C8A204903BD3E7DAA250EA62A"/>
    <w:rsid w:val="001B7E31"/>
  </w:style>
  <w:style w:type="paragraph" w:customStyle="1" w:styleId="38532CFD0D5149C3855DB596658339CA">
    <w:name w:val="38532CFD0D5149C3855DB596658339CA"/>
    <w:rsid w:val="001B7E31"/>
  </w:style>
  <w:style w:type="paragraph" w:customStyle="1" w:styleId="303B829B6118423F8E4391C92FC99F6A">
    <w:name w:val="303B829B6118423F8E4391C92FC99F6A"/>
    <w:rsid w:val="001B7E31"/>
  </w:style>
  <w:style w:type="paragraph" w:customStyle="1" w:styleId="51E316B52A034BCEAA409FEB1BFF596C">
    <w:name w:val="51E316B52A034BCEAA409FEB1BFF596C"/>
    <w:rsid w:val="001B7E31"/>
  </w:style>
  <w:style w:type="paragraph" w:customStyle="1" w:styleId="A769AE0F532C451FABFFDE9745944C7B">
    <w:name w:val="A769AE0F532C451FABFFDE9745944C7B"/>
    <w:rsid w:val="001B7E31"/>
  </w:style>
  <w:style w:type="paragraph" w:customStyle="1" w:styleId="F45A91816DC7465B99F528E9EF3EC9A5">
    <w:name w:val="F45A91816DC7465B99F528E9EF3EC9A5"/>
    <w:rsid w:val="001B7E31"/>
  </w:style>
  <w:style w:type="paragraph" w:customStyle="1" w:styleId="F29E3BB6E1804F7497C7E53A26855B36">
    <w:name w:val="F29E3BB6E1804F7497C7E53A26855B36"/>
    <w:rsid w:val="001B7E31"/>
  </w:style>
  <w:style w:type="paragraph" w:customStyle="1" w:styleId="E57D1949C8284FCDAEFC7BCF9FF95C42">
    <w:name w:val="E57D1949C8284FCDAEFC7BCF9FF95C42"/>
    <w:rsid w:val="001B7E31"/>
  </w:style>
  <w:style w:type="paragraph" w:customStyle="1" w:styleId="ADC6039175734A0996BCD9A5E8979AA1">
    <w:name w:val="ADC6039175734A0996BCD9A5E8979AA1"/>
    <w:rsid w:val="001B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8841-9129-4389-B049-AB016110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2280</Words>
  <Characters>12997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FELICE</cp:lastModifiedBy>
  <cp:revision>4</cp:revision>
  <cp:lastPrinted>2023-03-02T14:34:00Z</cp:lastPrinted>
  <dcterms:created xsi:type="dcterms:W3CDTF">2023-03-07T12:31:00Z</dcterms:created>
  <dcterms:modified xsi:type="dcterms:W3CDTF">2023-03-07T13:13:00Z</dcterms:modified>
</cp:coreProperties>
</file>